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1D77D" w14:textId="22B187EB" w:rsidR="000B6EC0" w:rsidRPr="000B6EC0" w:rsidRDefault="000B6EC0" w:rsidP="000B6EC0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6EC0">
        <w:rPr>
          <w:rFonts w:ascii="Times New Roman" w:hAnsi="Times New Roman" w:cs="Times New Roman"/>
          <w:b/>
          <w:sz w:val="28"/>
          <w:szCs w:val="28"/>
        </w:rPr>
        <w:t>Публичный отчет о работе первичной профсоюзной организации муниципального бюджетного образовательного учреждения дополнительного образования детский (подростковый) центр №8 «Алый парус» Бугульминского муниципального рай</w:t>
      </w:r>
      <w:r w:rsidR="00657229">
        <w:rPr>
          <w:rFonts w:ascii="Times New Roman" w:hAnsi="Times New Roman" w:cs="Times New Roman"/>
          <w:b/>
          <w:sz w:val="28"/>
          <w:szCs w:val="28"/>
        </w:rPr>
        <w:t>она Республики Татарстан за 202</w:t>
      </w:r>
      <w:r w:rsidR="006C77BA">
        <w:rPr>
          <w:rFonts w:ascii="Times New Roman" w:hAnsi="Times New Roman" w:cs="Times New Roman"/>
          <w:b/>
          <w:sz w:val="28"/>
          <w:szCs w:val="28"/>
        </w:rPr>
        <w:t>5</w:t>
      </w:r>
      <w:r w:rsidRPr="000B6EC0">
        <w:rPr>
          <w:rFonts w:ascii="Times New Roman" w:hAnsi="Times New Roman" w:cs="Times New Roman"/>
          <w:b/>
          <w:sz w:val="28"/>
          <w:szCs w:val="28"/>
        </w:rPr>
        <w:t>г.</w:t>
      </w:r>
    </w:p>
    <w:p w14:paraId="523496B3" w14:textId="77777777" w:rsidR="00AB05C7" w:rsidRDefault="00AB05C7" w:rsidP="00AB05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05C7">
        <w:rPr>
          <w:rFonts w:ascii="Times New Roman" w:hAnsi="Times New Roman" w:cs="Times New Roman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</w:t>
      </w:r>
      <w:r>
        <w:rPr>
          <w:rFonts w:ascii="Times New Roman" w:hAnsi="Times New Roman" w:cs="Times New Roman"/>
          <w:sz w:val="28"/>
          <w:szCs w:val="28"/>
        </w:rPr>
        <w:t>ных интересов членов профсоюза.</w:t>
      </w:r>
    </w:p>
    <w:p w14:paraId="46862506" w14:textId="77777777" w:rsidR="00470381" w:rsidRDefault="00AB05C7" w:rsidP="00AB05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05C7">
        <w:rPr>
          <w:rFonts w:ascii="Times New Roman" w:hAnsi="Times New Roman" w:cs="Times New Roman"/>
          <w:sz w:val="28"/>
          <w:szCs w:val="28"/>
        </w:rPr>
        <w:t>На сегодняшний день В</w:t>
      </w:r>
      <w:r w:rsidR="00991887">
        <w:rPr>
          <w:rFonts w:ascii="Times New Roman" w:hAnsi="Times New Roman" w:cs="Times New Roman"/>
          <w:sz w:val="28"/>
          <w:szCs w:val="28"/>
        </w:rPr>
        <w:t xml:space="preserve"> ДПЦ №8 «Алый парус» работает </w:t>
      </w:r>
      <w:proofErr w:type="gramStart"/>
      <w:r w:rsidR="00991887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05C7">
        <w:rPr>
          <w:rFonts w:ascii="Times New Roman" w:hAnsi="Times New Roman" w:cs="Times New Roman"/>
          <w:sz w:val="28"/>
          <w:szCs w:val="28"/>
        </w:rPr>
        <w:t xml:space="preserve"> сотр</w:t>
      </w:r>
      <w:r>
        <w:rPr>
          <w:rFonts w:ascii="Times New Roman" w:hAnsi="Times New Roman" w:cs="Times New Roman"/>
          <w:sz w:val="28"/>
          <w:szCs w:val="28"/>
        </w:rPr>
        <w:t>удников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A7DA8">
        <w:rPr>
          <w:rFonts w:ascii="Times New Roman" w:hAnsi="Times New Roman" w:cs="Times New Roman"/>
          <w:sz w:val="28"/>
          <w:szCs w:val="28"/>
        </w:rPr>
        <w:t>3-е из них</w:t>
      </w:r>
      <w:r w:rsidRPr="00AB05C7">
        <w:rPr>
          <w:rFonts w:ascii="Times New Roman" w:hAnsi="Times New Roman" w:cs="Times New Roman"/>
          <w:sz w:val="28"/>
          <w:szCs w:val="28"/>
        </w:rPr>
        <w:t xml:space="preserve"> являются членами профсоюза, что составляет </w:t>
      </w:r>
      <w:r w:rsidR="00DA7DA8">
        <w:rPr>
          <w:rFonts w:ascii="Times New Roman" w:hAnsi="Times New Roman" w:cs="Times New Roman"/>
          <w:sz w:val="28"/>
          <w:szCs w:val="28"/>
        </w:rPr>
        <w:t>75</w:t>
      </w:r>
      <w:r w:rsidRPr="00AB05C7">
        <w:rPr>
          <w:rFonts w:ascii="Times New Roman" w:hAnsi="Times New Roman" w:cs="Times New Roman"/>
          <w:sz w:val="28"/>
          <w:szCs w:val="28"/>
        </w:rPr>
        <w:t>%</w:t>
      </w:r>
      <w:r>
        <w:rPr>
          <w:rFonts w:ascii="Times New Roman" w:hAnsi="Times New Roman" w:cs="Times New Roman"/>
          <w:sz w:val="28"/>
          <w:szCs w:val="28"/>
        </w:rPr>
        <w:t>.</w:t>
      </w:r>
      <w:r w:rsidR="00DA7DA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3472269" w14:textId="77777777" w:rsidR="00AB05C7" w:rsidRPr="00AB05C7" w:rsidRDefault="00AB05C7" w:rsidP="00AB05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профкоме собраны </w:t>
      </w:r>
      <w:r w:rsidRPr="00AB05C7">
        <w:rPr>
          <w:rFonts w:ascii="Times New Roman" w:hAnsi="Times New Roman" w:cs="Times New Roman"/>
          <w:sz w:val="28"/>
          <w:szCs w:val="28"/>
        </w:rPr>
        <w:t xml:space="preserve">наиболее активные члены </w:t>
      </w:r>
      <w:r>
        <w:rPr>
          <w:rFonts w:ascii="Times New Roman" w:hAnsi="Times New Roman" w:cs="Times New Roman"/>
          <w:sz w:val="28"/>
          <w:szCs w:val="28"/>
        </w:rPr>
        <w:t xml:space="preserve">профсоюзной организации. Работа </w:t>
      </w:r>
      <w:r w:rsidRPr="00AB05C7">
        <w:rPr>
          <w:rFonts w:ascii="Times New Roman" w:hAnsi="Times New Roman" w:cs="Times New Roman"/>
          <w:sz w:val="28"/>
          <w:szCs w:val="28"/>
        </w:rPr>
        <w:t>профсоюзной организации заключа</w:t>
      </w:r>
      <w:r>
        <w:rPr>
          <w:rFonts w:ascii="Times New Roman" w:hAnsi="Times New Roman" w:cs="Times New Roman"/>
          <w:sz w:val="28"/>
          <w:szCs w:val="28"/>
        </w:rPr>
        <w:t xml:space="preserve">ется в основном в представлении </w:t>
      </w:r>
      <w:r w:rsidRPr="00AB05C7">
        <w:rPr>
          <w:rFonts w:ascii="Times New Roman" w:hAnsi="Times New Roman" w:cs="Times New Roman"/>
          <w:sz w:val="28"/>
          <w:szCs w:val="28"/>
        </w:rPr>
        <w:t>интересов трудящихся.</w:t>
      </w:r>
      <w:r w:rsidR="00DA7DA8">
        <w:rPr>
          <w:rFonts w:ascii="Times New Roman" w:hAnsi="Times New Roman" w:cs="Times New Roman"/>
          <w:sz w:val="28"/>
          <w:szCs w:val="28"/>
        </w:rPr>
        <w:t xml:space="preserve"> </w:t>
      </w:r>
      <w:r w:rsidRPr="00AB05C7">
        <w:rPr>
          <w:rFonts w:ascii="Times New Roman" w:hAnsi="Times New Roman" w:cs="Times New Roman"/>
          <w:sz w:val="28"/>
          <w:szCs w:val="28"/>
        </w:rPr>
        <w:t>Члены пр</w:t>
      </w:r>
      <w:r>
        <w:rPr>
          <w:rFonts w:ascii="Times New Roman" w:hAnsi="Times New Roman" w:cs="Times New Roman"/>
          <w:sz w:val="28"/>
          <w:szCs w:val="28"/>
        </w:rPr>
        <w:t xml:space="preserve">офсоюзной организации принимают </w:t>
      </w:r>
      <w:r w:rsidRPr="00AB05C7">
        <w:rPr>
          <w:rFonts w:ascii="Times New Roman" w:hAnsi="Times New Roman" w:cs="Times New Roman"/>
          <w:sz w:val="28"/>
          <w:szCs w:val="28"/>
        </w:rPr>
        <w:t>активное участие на совещаниях, соб</w:t>
      </w:r>
      <w:r>
        <w:rPr>
          <w:rFonts w:ascii="Times New Roman" w:hAnsi="Times New Roman" w:cs="Times New Roman"/>
          <w:sz w:val="28"/>
          <w:szCs w:val="28"/>
        </w:rPr>
        <w:t xml:space="preserve">раниях, в разработке и </w:t>
      </w:r>
      <w:r w:rsidRPr="00AB05C7">
        <w:rPr>
          <w:rFonts w:ascii="Times New Roman" w:hAnsi="Times New Roman" w:cs="Times New Roman"/>
          <w:sz w:val="28"/>
          <w:szCs w:val="28"/>
        </w:rPr>
        <w:t>утверждении «Коллективного до</w:t>
      </w:r>
      <w:r>
        <w:rPr>
          <w:rFonts w:ascii="Times New Roman" w:hAnsi="Times New Roman" w:cs="Times New Roman"/>
          <w:sz w:val="28"/>
          <w:szCs w:val="28"/>
        </w:rPr>
        <w:t xml:space="preserve">говора», в заключении Трудового </w:t>
      </w:r>
      <w:r w:rsidRPr="00AB05C7">
        <w:rPr>
          <w:rFonts w:ascii="Times New Roman" w:hAnsi="Times New Roman" w:cs="Times New Roman"/>
          <w:sz w:val="28"/>
          <w:szCs w:val="28"/>
        </w:rPr>
        <w:t>соглашения. Председатель про</w:t>
      </w:r>
      <w:r>
        <w:rPr>
          <w:rFonts w:ascii="Times New Roman" w:hAnsi="Times New Roman" w:cs="Times New Roman"/>
          <w:sz w:val="28"/>
          <w:szCs w:val="28"/>
        </w:rPr>
        <w:t xml:space="preserve">фсоюзной организации доводит до </w:t>
      </w:r>
      <w:r w:rsidRPr="00AB05C7">
        <w:rPr>
          <w:rFonts w:ascii="Times New Roman" w:hAnsi="Times New Roman" w:cs="Times New Roman"/>
          <w:sz w:val="28"/>
          <w:szCs w:val="28"/>
        </w:rPr>
        <w:t>сведения коллектива и директора решения и постановления вышестоящей</w:t>
      </w:r>
      <w:r>
        <w:rPr>
          <w:rFonts w:ascii="Times New Roman" w:hAnsi="Times New Roman" w:cs="Times New Roman"/>
          <w:sz w:val="28"/>
          <w:szCs w:val="28"/>
        </w:rPr>
        <w:t xml:space="preserve"> профсоюзной организации. </w:t>
      </w:r>
      <w:r w:rsidRPr="00AB05C7">
        <w:rPr>
          <w:rFonts w:ascii="Times New Roman" w:hAnsi="Times New Roman" w:cs="Times New Roman"/>
          <w:sz w:val="28"/>
          <w:szCs w:val="28"/>
        </w:rPr>
        <w:t>Членами профсоюза составляются</w:t>
      </w:r>
      <w:r>
        <w:rPr>
          <w:rFonts w:ascii="Times New Roman" w:hAnsi="Times New Roman" w:cs="Times New Roman"/>
          <w:sz w:val="28"/>
          <w:szCs w:val="28"/>
        </w:rPr>
        <w:t xml:space="preserve"> сценарии и проводятся вечера, </w:t>
      </w:r>
      <w:r w:rsidRPr="00AB05C7">
        <w:rPr>
          <w:rFonts w:ascii="Times New Roman" w:hAnsi="Times New Roman" w:cs="Times New Roman"/>
          <w:sz w:val="28"/>
          <w:szCs w:val="28"/>
        </w:rPr>
        <w:t>поздравления с различным</w:t>
      </w:r>
      <w:r>
        <w:rPr>
          <w:rFonts w:ascii="Times New Roman" w:hAnsi="Times New Roman" w:cs="Times New Roman"/>
          <w:sz w:val="28"/>
          <w:szCs w:val="28"/>
        </w:rPr>
        <w:t>и датами: «День матери», «Новый год», «</w:t>
      </w:r>
      <w:r w:rsidRPr="00AB05C7">
        <w:rPr>
          <w:rFonts w:ascii="Times New Roman" w:hAnsi="Times New Roman" w:cs="Times New Roman"/>
          <w:sz w:val="28"/>
          <w:szCs w:val="28"/>
        </w:rPr>
        <w:t xml:space="preserve">Знания ПДД» и т.д. Также </w:t>
      </w:r>
      <w:r>
        <w:rPr>
          <w:rFonts w:ascii="Times New Roman" w:hAnsi="Times New Roman" w:cs="Times New Roman"/>
          <w:sz w:val="28"/>
          <w:szCs w:val="28"/>
        </w:rPr>
        <w:t xml:space="preserve">профком пропагандирует здоровый </w:t>
      </w:r>
      <w:r w:rsidRPr="00AB05C7">
        <w:rPr>
          <w:rFonts w:ascii="Times New Roman" w:hAnsi="Times New Roman" w:cs="Times New Roman"/>
          <w:sz w:val="28"/>
          <w:szCs w:val="28"/>
        </w:rPr>
        <w:t>образ жизни, приглашает коллектив на спортивные мероприятия, лыжные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05C7">
        <w:rPr>
          <w:rFonts w:ascii="Times New Roman" w:hAnsi="Times New Roman" w:cs="Times New Roman"/>
          <w:sz w:val="28"/>
          <w:szCs w:val="28"/>
        </w:rPr>
        <w:t>прогулки.</w:t>
      </w:r>
    </w:p>
    <w:p w14:paraId="7AFFD7B4" w14:textId="22EBC5A4" w:rsidR="00AB05C7" w:rsidRDefault="00657229" w:rsidP="00AB05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</w:t>
      </w:r>
      <w:r w:rsidR="006C77BA">
        <w:rPr>
          <w:rFonts w:ascii="Times New Roman" w:hAnsi="Times New Roman" w:cs="Times New Roman"/>
          <w:sz w:val="28"/>
          <w:szCs w:val="28"/>
        </w:rPr>
        <w:t>5</w:t>
      </w:r>
      <w:r w:rsidR="00AB05C7" w:rsidRPr="00AB05C7">
        <w:rPr>
          <w:rFonts w:ascii="Times New Roman" w:hAnsi="Times New Roman" w:cs="Times New Roman"/>
          <w:sz w:val="28"/>
          <w:szCs w:val="28"/>
        </w:rPr>
        <w:t xml:space="preserve"> году дети сотрудников получили н</w:t>
      </w:r>
      <w:r w:rsidR="00991887">
        <w:rPr>
          <w:rFonts w:ascii="Times New Roman" w:hAnsi="Times New Roman" w:cs="Times New Roman"/>
          <w:sz w:val="28"/>
          <w:szCs w:val="28"/>
        </w:rPr>
        <w:t xml:space="preserve">овогодние подарки в количестве </w:t>
      </w:r>
      <w:r w:rsidR="00DA7DA8">
        <w:rPr>
          <w:rFonts w:ascii="Times New Roman" w:hAnsi="Times New Roman" w:cs="Times New Roman"/>
          <w:sz w:val="28"/>
          <w:szCs w:val="28"/>
        </w:rPr>
        <w:t>1</w:t>
      </w:r>
      <w:r w:rsidR="00AB05C7">
        <w:rPr>
          <w:rFonts w:ascii="Times New Roman" w:hAnsi="Times New Roman" w:cs="Times New Roman"/>
          <w:sz w:val="28"/>
          <w:szCs w:val="28"/>
        </w:rPr>
        <w:t xml:space="preserve"> </w:t>
      </w:r>
      <w:r w:rsidR="00AB05C7" w:rsidRPr="00AB05C7">
        <w:rPr>
          <w:rFonts w:ascii="Times New Roman" w:hAnsi="Times New Roman" w:cs="Times New Roman"/>
          <w:sz w:val="28"/>
          <w:szCs w:val="28"/>
        </w:rPr>
        <w:t>штук</w:t>
      </w:r>
      <w:r w:rsidR="00DA7DA8">
        <w:rPr>
          <w:rFonts w:ascii="Times New Roman" w:hAnsi="Times New Roman" w:cs="Times New Roman"/>
          <w:sz w:val="28"/>
          <w:szCs w:val="28"/>
        </w:rPr>
        <w:t>и</w:t>
      </w:r>
      <w:r w:rsidR="00AB05C7" w:rsidRPr="00AB05C7">
        <w:rPr>
          <w:rFonts w:ascii="Times New Roman" w:hAnsi="Times New Roman" w:cs="Times New Roman"/>
          <w:sz w:val="28"/>
          <w:szCs w:val="28"/>
        </w:rPr>
        <w:t>.</w:t>
      </w:r>
    </w:p>
    <w:p w14:paraId="4403121F" w14:textId="77777777" w:rsidR="000B6EC0" w:rsidRDefault="00DA7DA8" w:rsidP="000B6E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Члены профсоюза состоящие в профкоме</w:t>
      </w:r>
      <w:r w:rsidR="000B6EC0">
        <w:rPr>
          <w:rFonts w:ascii="Times New Roman" w:hAnsi="Times New Roman" w:cs="Times New Roman"/>
          <w:sz w:val="28"/>
          <w:szCs w:val="28"/>
        </w:rPr>
        <w:t xml:space="preserve"> ДПЦ№8 </w:t>
      </w:r>
      <w:r w:rsidR="000B6EC0" w:rsidRPr="000B6EC0">
        <w:rPr>
          <w:rFonts w:ascii="Times New Roman" w:hAnsi="Times New Roman" w:cs="Times New Roman"/>
          <w:sz w:val="28"/>
          <w:szCs w:val="28"/>
        </w:rPr>
        <w:t>за счет проф</w:t>
      </w:r>
      <w:r w:rsidR="000B6EC0">
        <w:rPr>
          <w:rFonts w:ascii="Times New Roman" w:hAnsi="Times New Roman" w:cs="Times New Roman"/>
          <w:sz w:val="28"/>
          <w:szCs w:val="28"/>
        </w:rPr>
        <w:t>союза прошли обучение по охране труда</w:t>
      </w:r>
      <w:r w:rsidR="000B6EC0" w:rsidRPr="000B6EC0">
        <w:rPr>
          <w:rFonts w:ascii="Times New Roman" w:hAnsi="Times New Roman" w:cs="Times New Roman"/>
          <w:sz w:val="28"/>
          <w:szCs w:val="28"/>
        </w:rPr>
        <w:t>.</w:t>
      </w:r>
    </w:p>
    <w:p w14:paraId="44DB014F" w14:textId="77777777" w:rsidR="000B6EC0" w:rsidRPr="00AB05C7" w:rsidRDefault="000B6EC0" w:rsidP="000B6E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C0">
        <w:rPr>
          <w:rFonts w:ascii="Times New Roman" w:hAnsi="Times New Roman" w:cs="Times New Roman"/>
          <w:sz w:val="28"/>
          <w:szCs w:val="28"/>
        </w:rPr>
        <w:t>За отчетный период в ДПЦ был оформлен с</w:t>
      </w:r>
      <w:r>
        <w:rPr>
          <w:rFonts w:ascii="Times New Roman" w:hAnsi="Times New Roman" w:cs="Times New Roman"/>
          <w:sz w:val="28"/>
          <w:szCs w:val="28"/>
        </w:rPr>
        <w:t xml:space="preserve">тенд профсоюзного уголка, стенд </w:t>
      </w:r>
      <w:r w:rsidRPr="000B6EC0">
        <w:rPr>
          <w:rFonts w:ascii="Times New Roman" w:hAnsi="Times New Roman" w:cs="Times New Roman"/>
          <w:sz w:val="28"/>
          <w:szCs w:val="28"/>
        </w:rPr>
        <w:t>охраны труда и стенд с расписанием занятий учреждения ДПЦ №8 «Алый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B6EC0">
        <w:rPr>
          <w:rFonts w:ascii="Times New Roman" w:hAnsi="Times New Roman" w:cs="Times New Roman"/>
          <w:sz w:val="28"/>
          <w:szCs w:val="28"/>
        </w:rPr>
        <w:t>парус».</w:t>
      </w:r>
    </w:p>
    <w:sectPr w:rsidR="000B6EC0" w:rsidRPr="00AB0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D4"/>
    <w:rsid w:val="000B6EC0"/>
    <w:rsid w:val="00470381"/>
    <w:rsid w:val="00657229"/>
    <w:rsid w:val="006C77BA"/>
    <w:rsid w:val="00710D45"/>
    <w:rsid w:val="00991887"/>
    <w:rsid w:val="00AA3AD4"/>
    <w:rsid w:val="00AB05C7"/>
    <w:rsid w:val="00B4187C"/>
    <w:rsid w:val="00DA7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8B48C"/>
  <w15:docId w15:val="{9BA1B735-DFEC-4C64-BACC-A2A8D87B7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2026-01-31T12:45:00Z</dcterms:created>
  <dcterms:modified xsi:type="dcterms:W3CDTF">2026-01-31T12:45:00Z</dcterms:modified>
</cp:coreProperties>
</file>